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1" w:rsidRDefault="00741691">
      <w:pPr>
        <w:pStyle w:val="Intgralebase"/>
        <w:ind w:left="3402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1.6pt;margin-top:230.65pt;width:7.2pt;height:35.75pt;z-index:251655680;mso-position-horizontal-relative:page;mso-position-vertical-relative:page" o:allowincell="f" filled="f" fillcolor="silver" stroked="f" strokecolor="#969696">
            <v:textbox style="mso-next-textbox:#_x0000_s1054" inset="5mm,5mm,0,5mm">
              <w:txbxContent>
                <w:p w:rsidR="00741691" w:rsidRDefault="00741691"/>
              </w:txbxContent>
            </v:textbox>
            <w10:wrap anchorx="page" anchory="page"/>
            <w10:anchorlock/>
          </v:shape>
        </w:pict>
      </w:r>
      <w:r>
        <w:tab/>
      </w:r>
      <w:r>
        <w:tab/>
      </w:r>
      <w:r>
        <w:tab/>
        <w:t xml:space="preserve"> </w:t>
      </w:r>
    </w:p>
    <w:p w:rsidR="00741691" w:rsidRDefault="004C4740">
      <w:pPr>
        <w:pStyle w:val="Intgralebase"/>
        <w:ind w:left="-142"/>
        <w:outlineLvl w:val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394335</wp:posOffset>
            </wp:positionV>
            <wp:extent cx="1515745" cy="1289685"/>
            <wp:effectExtent l="19050" t="0" r="8255" b="0"/>
            <wp:wrapNone/>
            <wp:docPr id="45" name="Image 45" descr="logo_DSDEN_91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_DSDEN_91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page">
              <wp:posOffset>3335655</wp:posOffset>
            </wp:positionH>
            <wp:positionV relativeFrom="page">
              <wp:posOffset>232410</wp:posOffset>
            </wp:positionV>
            <wp:extent cx="979170" cy="596265"/>
            <wp:effectExtent l="19050" t="0" r="0" b="0"/>
            <wp:wrapNone/>
            <wp:docPr id="44" name="Image 4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91" w:rsidRDefault="00741691">
      <w:pPr>
        <w:pStyle w:val="Intgralebase"/>
        <w:ind w:left="-142"/>
        <w:outlineLvl w:val="0"/>
      </w:pPr>
    </w:p>
    <w:p w:rsidR="00741691" w:rsidRDefault="00741691">
      <w:pPr>
        <w:pStyle w:val="Intgralebase"/>
        <w:ind w:left="-142"/>
        <w:outlineLvl w:val="0"/>
      </w:pPr>
    </w:p>
    <w:p w:rsidR="00741691" w:rsidRDefault="00741691">
      <w:pPr>
        <w:pStyle w:val="Intgralebase"/>
        <w:ind w:left="-142"/>
        <w:outlineLvl w:val="0"/>
      </w:pPr>
    </w:p>
    <w:p w:rsidR="00741691" w:rsidRDefault="00741691">
      <w:pPr>
        <w:pStyle w:val="Intgralebase"/>
        <w:ind w:left="-2268"/>
        <w:outlineLvl w:val="0"/>
      </w:pPr>
    </w:p>
    <w:p w:rsidR="00741691" w:rsidRDefault="00741691">
      <w:pPr>
        <w:pStyle w:val="Intgralebase"/>
        <w:ind w:left="-2268"/>
        <w:outlineLvl w:val="0"/>
      </w:pPr>
    </w:p>
    <w:p w:rsidR="001224EF" w:rsidRDefault="00741691">
      <w:pPr>
        <w:pStyle w:val="Intgralebase"/>
        <w:ind w:left="-993"/>
        <w:jc w:val="center"/>
        <w:outlineLvl w:val="0"/>
        <w:rPr>
          <w:b/>
          <w:sz w:val="24"/>
        </w:rPr>
      </w:pPr>
      <w:r>
        <w:rPr>
          <w:b/>
          <w:sz w:val="24"/>
        </w:rPr>
        <w:t>NOTE A L’ATTENTION DES FAMILLES</w:t>
      </w:r>
      <w:r w:rsidR="00BC64A8">
        <w:rPr>
          <w:b/>
          <w:sz w:val="24"/>
        </w:rPr>
        <w:t xml:space="preserve"> DES</w:t>
      </w:r>
    </w:p>
    <w:p w:rsidR="001224EF" w:rsidRDefault="00BC64A8">
      <w:pPr>
        <w:pStyle w:val="Intgralebase"/>
        <w:ind w:left="-993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7D1906" w:rsidRPr="007D1906" w:rsidRDefault="00BC64A8">
      <w:pPr>
        <w:pStyle w:val="Intgralebase"/>
        <w:ind w:left="-993"/>
        <w:jc w:val="center"/>
        <w:outlineLvl w:val="0"/>
        <w:rPr>
          <w:b/>
          <w:sz w:val="24"/>
          <w:u w:val="single"/>
        </w:rPr>
      </w:pPr>
      <w:r w:rsidRPr="00357717">
        <w:rPr>
          <w:b/>
          <w:sz w:val="24"/>
          <w:u w:val="single"/>
        </w:rPr>
        <w:t xml:space="preserve">ELEVES </w:t>
      </w:r>
      <w:r w:rsidR="00095103" w:rsidRPr="00357717">
        <w:rPr>
          <w:b/>
          <w:sz w:val="24"/>
          <w:u w:val="single"/>
        </w:rPr>
        <w:t>DE LYCEE</w:t>
      </w:r>
      <w:r w:rsidR="001224EF">
        <w:rPr>
          <w:b/>
          <w:sz w:val="24"/>
          <w:u w:val="single"/>
        </w:rPr>
        <w:t xml:space="preserve"> </w:t>
      </w:r>
      <w:r w:rsidR="007D1906" w:rsidRPr="007D1906">
        <w:rPr>
          <w:b/>
          <w:sz w:val="24"/>
          <w:u w:val="single"/>
        </w:rPr>
        <w:t>NON BOURSIERS</w:t>
      </w:r>
    </w:p>
    <w:p w:rsidR="00741691" w:rsidRDefault="00741691">
      <w:pPr>
        <w:pStyle w:val="Intgralebase"/>
        <w:ind w:left="-993"/>
        <w:jc w:val="center"/>
        <w:outlineLvl w:val="0"/>
        <w:rPr>
          <w:b/>
          <w:sz w:val="24"/>
        </w:rPr>
      </w:pPr>
    </w:p>
    <w:p w:rsidR="00741691" w:rsidRDefault="00741691">
      <w:pPr>
        <w:pStyle w:val="Intgralebase"/>
        <w:ind w:left="-993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POUR L’OBTENTION D’UNE BOURSE NATIONALE </w:t>
      </w:r>
    </w:p>
    <w:p w:rsidR="00741691" w:rsidRDefault="00741691">
      <w:pPr>
        <w:pStyle w:val="Intgralebase"/>
        <w:ind w:left="-993"/>
        <w:jc w:val="center"/>
        <w:outlineLvl w:val="0"/>
        <w:rPr>
          <w:b/>
        </w:rPr>
      </w:pPr>
    </w:p>
    <w:p w:rsidR="00741691" w:rsidRDefault="00741691">
      <w:pPr>
        <w:pStyle w:val="Intgralebase"/>
        <w:ind w:left="-2268"/>
        <w:jc w:val="center"/>
        <w:outlineLvl w:val="0"/>
        <w:rPr>
          <w:b/>
        </w:rPr>
      </w:pPr>
      <w:r>
        <w:rPr>
          <w:b/>
          <w:noProof/>
        </w:rPr>
        <w:pict>
          <v:line id="_x0000_s1067" style="position:absolute;left:0;text-align:left;z-index:251656704" from="24.3pt,5.4pt" to="312.3pt,5.4pt" o:allowincell="f"/>
        </w:pict>
      </w:r>
    </w:p>
    <w:p w:rsidR="00741691" w:rsidRDefault="00741691">
      <w:pPr>
        <w:pStyle w:val="Intgralebase"/>
        <w:ind w:left="-2268"/>
        <w:jc w:val="both"/>
        <w:outlineLvl w:val="0"/>
      </w:pPr>
    </w:p>
    <w:p w:rsidR="00741691" w:rsidRDefault="00741691">
      <w:pPr>
        <w:pStyle w:val="Intgralebase"/>
        <w:ind w:left="-993"/>
        <w:jc w:val="both"/>
        <w:outlineLvl w:val="0"/>
      </w:pPr>
    </w:p>
    <w:p w:rsidR="009626FC" w:rsidRDefault="009626FC">
      <w:pPr>
        <w:pStyle w:val="Intgralebase"/>
        <w:ind w:left="-993"/>
        <w:jc w:val="both"/>
        <w:outlineLvl w:val="0"/>
      </w:pPr>
    </w:p>
    <w:p w:rsidR="00553584" w:rsidRDefault="00553584">
      <w:pPr>
        <w:ind w:left="-993"/>
        <w:rPr>
          <w:rFonts w:ascii="Arial" w:hAnsi="Arial"/>
          <w:sz w:val="20"/>
        </w:rPr>
      </w:pPr>
    </w:p>
    <w:p w:rsidR="00741691" w:rsidRDefault="00741691">
      <w:pPr>
        <w:ind w:left="-993"/>
        <w:rPr>
          <w:rFonts w:ascii="Arial" w:hAnsi="Arial"/>
          <w:sz w:val="20"/>
        </w:rPr>
      </w:pPr>
      <w:r>
        <w:rPr>
          <w:rFonts w:ascii="Arial" w:hAnsi="Arial"/>
          <w:sz w:val="20"/>
        </w:rPr>
        <w:t>Madame, Monsieur,</w:t>
      </w:r>
    </w:p>
    <w:p w:rsidR="00741691" w:rsidRDefault="00741691">
      <w:pPr>
        <w:ind w:left="-993" w:right="-709"/>
        <w:rPr>
          <w:rFonts w:ascii="Arial" w:hAnsi="Arial"/>
          <w:sz w:val="20"/>
        </w:rPr>
      </w:pPr>
    </w:p>
    <w:p w:rsidR="00741691" w:rsidRDefault="00741691">
      <w:pPr>
        <w:ind w:left="-993"/>
        <w:rPr>
          <w:rFonts w:ascii="Arial" w:hAnsi="Arial"/>
          <w:sz w:val="20"/>
        </w:rPr>
      </w:pPr>
    </w:p>
    <w:p w:rsidR="009626FC" w:rsidRDefault="009626FC">
      <w:pPr>
        <w:ind w:left="-993"/>
        <w:rPr>
          <w:rFonts w:ascii="Arial" w:hAnsi="Arial"/>
          <w:sz w:val="20"/>
        </w:rPr>
      </w:pPr>
    </w:p>
    <w:p w:rsidR="00741691" w:rsidRDefault="007811F1">
      <w:pPr>
        <w:ind w:left="-993"/>
        <w:jc w:val="both"/>
        <w:rPr>
          <w:rFonts w:ascii="Arial" w:hAnsi="Arial"/>
          <w:sz w:val="20"/>
        </w:rPr>
      </w:pPr>
      <w:r w:rsidRPr="007D1906">
        <w:rPr>
          <w:rFonts w:ascii="Arial" w:hAnsi="Arial"/>
          <w:b/>
          <w:sz w:val="20"/>
        </w:rPr>
        <w:t>S</w:t>
      </w:r>
      <w:r w:rsidR="007D1906" w:rsidRPr="007D1906">
        <w:rPr>
          <w:rFonts w:ascii="Arial" w:hAnsi="Arial"/>
          <w:b/>
          <w:sz w:val="20"/>
        </w:rPr>
        <w:t>i votre enfant n’est pas boursier actuellement</w:t>
      </w:r>
      <w:r w:rsidR="007D1906">
        <w:rPr>
          <w:rFonts w:ascii="Arial" w:hAnsi="Arial"/>
          <w:sz w:val="20"/>
        </w:rPr>
        <w:t xml:space="preserve"> et si vous </w:t>
      </w:r>
      <w:r w:rsidR="00741691">
        <w:rPr>
          <w:rFonts w:ascii="Arial" w:hAnsi="Arial"/>
          <w:sz w:val="20"/>
        </w:rPr>
        <w:t>souhaitez qu</w:t>
      </w:r>
      <w:r w:rsidR="007D1906">
        <w:rPr>
          <w:rFonts w:ascii="Arial" w:hAnsi="Arial"/>
          <w:sz w:val="20"/>
        </w:rPr>
        <w:t>’il</w:t>
      </w:r>
      <w:r w:rsidR="00741691">
        <w:rPr>
          <w:rFonts w:ascii="Arial" w:hAnsi="Arial"/>
          <w:sz w:val="20"/>
        </w:rPr>
        <w:t xml:space="preserve"> bénéficie </w:t>
      </w:r>
      <w:r w:rsidR="007D1906" w:rsidRPr="007D1906">
        <w:rPr>
          <w:rFonts w:ascii="Arial" w:hAnsi="Arial"/>
          <w:sz w:val="20"/>
        </w:rPr>
        <w:t>d’une</w:t>
      </w:r>
      <w:r w:rsidR="007D1906">
        <w:rPr>
          <w:rFonts w:ascii="Arial" w:hAnsi="Arial"/>
          <w:sz w:val="20"/>
          <w:u w:val="single"/>
        </w:rPr>
        <w:t xml:space="preserve"> </w:t>
      </w:r>
      <w:r w:rsidR="007D1906" w:rsidRPr="007D1906">
        <w:rPr>
          <w:rFonts w:ascii="Arial" w:hAnsi="Arial"/>
          <w:sz w:val="20"/>
        </w:rPr>
        <w:t>bourse</w:t>
      </w:r>
      <w:r w:rsidR="007D1906">
        <w:rPr>
          <w:rFonts w:ascii="Arial" w:hAnsi="Arial"/>
          <w:sz w:val="20"/>
        </w:rPr>
        <w:t xml:space="preserve"> à la rentrée 2016, </w:t>
      </w:r>
      <w:r w:rsidR="00741691" w:rsidRPr="007D1906">
        <w:rPr>
          <w:rFonts w:ascii="Arial" w:hAnsi="Arial"/>
          <w:sz w:val="20"/>
        </w:rPr>
        <w:t>vous</w:t>
      </w:r>
      <w:r w:rsidR="00741691">
        <w:rPr>
          <w:rFonts w:ascii="Arial" w:hAnsi="Arial"/>
          <w:sz w:val="20"/>
        </w:rPr>
        <w:t xml:space="preserve"> devrez  </w:t>
      </w:r>
      <w:r w:rsidR="00741691">
        <w:rPr>
          <w:rFonts w:ascii="Arial" w:hAnsi="Arial"/>
          <w:b/>
          <w:sz w:val="20"/>
        </w:rPr>
        <w:t>retirer un dossier</w:t>
      </w:r>
      <w:r w:rsidR="00741691">
        <w:rPr>
          <w:rFonts w:ascii="Arial" w:hAnsi="Arial"/>
          <w:sz w:val="20"/>
        </w:rPr>
        <w:t xml:space="preserve"> </w:t>
      </w:r>
      <w:r w:rsidR="00741691">
        <w:rPr>
          <w:rFonts w:ascii="Arial" w:hAnsi="Arial"/>
          <w:b/>
          <w:sz w:val="20"/>
        </w:rPr>
        <w:t>de demande de bourse</w:t>
      </w:r>
      <w:r w:rsidR="00741691">
        <w:rPr>
          <w:rFonts w:ascii="Arial" w:hAnsi="Arial"/>
          <w:sz w:val="20"/>
        </w:rPr>
        <w:t xml:space="preserve"> auprès du secrétariat du </w:t>
      </w:r>
      <w:r w:rsidR="00095103">
        <w:rPr>
          <w:rFonts w:ascii="Arial" w:hAnsi="Arial"/>
          <w:sz w:val="20"/>
        </w:rPr>
        <w:t>lycée</w:t>
      </w:r>
      <w:r w:rsidR="00741691">
        <w:rPr>
          <w:rFonts w:ascii="Arial" w:hAnsi="Arial"/>
          <w:sz w:val="20"/>
        </w:rPr>
        <w:t xml:space="preserve"> où est scolarisé votre enfant. </w:t>
      </w:r>
    </w:p>
    <w:p w:rsidR="00741691" w:rsidRDefault="00741691">
      <w:pPr>
        <w:ind w:left="-993"/>
        <w:jc w:val="both"/>
        <w:rPr>
          <w:rFonts w:ascii="Arial" w:hAnsi="Arial"/>
          <w:sz w:val="20"/>
        </w:rPr>
      </w:pPr>
    </w:p>
    <w:p w:rsidR="00BC64A8" w:rsidRDefault="009626FC" w:rsidP="009626FC">
      <w:pPr>
        <w:ind w:left="-99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Vous pouvez utiliser la notice d’information ci-jointe pour estimer si vous pouvez prétendre à une bourse nationale de lycée.</w:t>
      </w:r>
    </w:p>
    <w:p w:rsidR="00095103" w:rsidRDefault="00095103" w:rsidP="00BC64A8">
      <w:pPr>
        <w:ind w:left="-993"/>
        <w:jc w:val="both"/>
        <w:rPr>
          <w:rFonts w:ascii="Arial" w:hAnsi="Arial"/>
          <w:b/>
          <w:sz w:val="20"/>
        </w:rPr>
      </w:pPr>
    </w:p>
    <w:p w:rsidR="00BC64A8" w:rsidRDefault="00BC64A8" w:rsidP="00BC64A8">
      <w:pPr>
        <w:ind w:left="-993"/>
        <w:jc w:val="both"/>
        <w:rPr>
          <w:rFonts w:ascii="Arial" w:hAnsi="Arial"/>
          <w:sz w:val="20"/>
        </w:rPr>
      </w:pPr>
    </w:p>
    <w:p w:rsidR="000541A6" w:rsidRDefault="000541A6" w:rsidP="009626FC">
      <w:pPr>
        <w:ind w:left="-993"/>
        <w:jc w:val="both"/>
        <w:rPr>
          <w:rFonts w:ascii="Arial" w:hAnsi="Arial"/>
          <w:sz w:val="20"/>
        </w:rPr>
      </w:pPr>
      <w:r>
        <w:rPr>
          <w:noProof/>
        </w:rPr>
        <w:pict>
          <v:shape id="Zone de texte 2" o:spid="_x0000_s1072" type="#_x0000_t202" style="position:absolute;left:0;text-align:left;margin-left:0;margin-top:4.95pt;width:400.3pt;height:113.75pt;z-index:25165977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 style="mso-next-textbox:#Zone de texte 2">
              <w:txbxContent>
                <w:p w:rsidR="000532F2" w:rsidRDefault="000541A6" w:rsidP="00BC64A8">
                  <w:pPr>
                    <w:shd w:val="clear" w:color="auto" w:fill="D9D9D9"/>
                    <w:rPr>
                      <w:rFonts w:ascii="Arial" w:hAnsi="Arial" w:cs="Arial"/>
                      <w:b/>
                      <w:sz w:val="20"/>
                    </w:rPr>
                  </w:pPr>
                  <w:r w:rsidRPr="00BC64A8">
                    <w:rPr>
                      <w:rFonts w:ascii="Arial" w:hAnsi="Arial" w:cs="Arial"/>
                      <w:b/>
                      <w:sz w:val="20"/>
                    </w:rPr>
                    <w:t>Ce dossier dûment rempl</w:t>
                  </w:r>
                  <w:r w:rsidR="003F792F">
                    <w:rPr>
                      <w:rFonts w:ascii="Arial" w:hAnsi="Arial" w:cs="Arial"/>
                      <w:b/>
                      <w:sz w:val="20"/>
                    </w:rPr>
                    <w:t xml:space="preserve">i devra être </w:t>
                  </w:r>
                  <w:r w:rsidR="003F792F" w:rsidRPr="00B13FAE">
                    <w:rPr>
                      <w:rFonts w:ascii="Arial" w:hAnsi="Arial" w:cs="Arial"/>
                      <w:b/>
                      <w:sz w:val="20"/>
                      <w:u w:val="single"/>
                    </w:rPr>
                    <w:t>retourné au lycée</w:t>
                  </w:r>
                  <w:r w:rsidRPr="00BC6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0532F2">
                    <w:rPr>
                      <w:rFonts w:ascii="Arial" w:hAnsi="Arial" w:cs="Arial"/>
                      <w:b/>
                      <w:sz w:val="20"/>
                    </w:rPr>
                    <w:t>accompagné des pièces demandées :</w:t>
                  </w:r>
                </w:p>
                <w:p w:rsidR="00BC64A8" w:rsidRDefault="000532F2" w:rsidP="000532F2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IMPERATIVEMENT AVANT LE </w:t>
                  </w:r>
                  <w:r w:rsidR="00357717">
                    <w:rPr>
                      <w:rFonts w:ascii="Arial" w:hAnsi="Arial" w:cs="Arial"/>
                      <w:b/>
                      <w:sz w:val="20"/>
                    </w:rPr>
                    <w:t>30</w:t>
                  </w:r>
                  <w:r w:rsidR="00BC64A8" w:rsidRPr="00BC64A8">
                    <w:rPr>
                      <w:rFonts w:ascii="Arial" w:hAnsi="Arial" w:cs="Arial"/>
                      <w:b/>
                      <w:sz w:val="20"/>
                    </w:rPr>
                    <w:t xml:space="preserve"> JUIN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2016</w:t>
                  </w:r>
                </w:p>
                <w:p w:rsidR="00357717" w:rsidRDefault="00357717" w:rsidP="000532F2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57717" w:rsidRPr="005648AC" w:rsidRDefault="00357717" w:rsidP="00357717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648AC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Attention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seuls les dossiers déposés AU PLUS TARD LE 09 JUIN 2016 pourront obtenir une réponse </w:t>
                  </w:r>
                  <w:r w:rsidRPr="005648AC">
                    <w:rPr>
                      <w:rFonts w:ascii="Arial" w:hAnsi="Arial" w:cs="Arial"/>
                      <w:b/>
                      <w:sz w:val="20"/>
                      <w:u w:val="single"/>
                    </w:rPr>
                    <w:t>avant les vacances scolaires.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Les dossiers déposés entre le 10 et le 30 juin recevront une réponse </w:t>
                  </w:r>
                  <w:r w:rsidRPr="005648AC">
                    <w:rPr>
                      <w:rFonts w:ascii="Arial" w:hAnsi="Arial" w:cs="Arial"/>
                      <w:b/>
                      <w:sz w:val="20"/>
                      <w:u w:val="single"/>
                    </w:rPr>
                    <w:t>à la rentrée scolaire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357717" w:rsidRDefault="00357717" w:rsidP="000532F2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57717" w:rsidRDefault="00357717" w:rsidP="000532F2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0541A6" w:rsidRDefault="000541A6" w:rsidP="009626FC">
      <w:pPr>
        <w:ind w:left="-993"/>
        <w:jc w:val="both"/>
        <w:rPr>
          <w:rFonts w:ascii="Arial" w:hAnsi="Arial"/>
          <w:sz w:val="20"/>
        </w:rPr>
      </w:pPr>
    </w:p>
    <w:p w:rsidR="000541A6" w:rsidRDefault="000541A6" w:rsidP="009626FC">
      <w:pPr>
        <w:ind w:left="-993"/>
        <w:jc w:val="both"/>
        <w:rPr>
          <w:rFonts w:ascii="Arial" w:hAnsi="Arial"/>
          <w:sz w:val="20"/>
        </w:rPr>
      </w:pPr>
    </w:p>
    <w:p w:rsidR="000541A6" w:rsidRDefault="000541A6" w:rsidP="009626FC">
      <w:pPr>
        <w:ind w:left="-993"/>
        <w:jc w:val="both"/>
        <w:rPr>
          <w:rFonts w:ascii="Arial" w:hAnsi="Arial"/>
          <w:sz w:val="20"/>
        </w:rPr>
      </w:pPr>
    </w:p>
    <w:p w:rsidR="009626FC" w:rsidRDefault="009626FC">
      <w:pPr>
        <w:ind w:left="-993"/>
        <w:jc w:val="both"/>
        <w:rPr>
          <w:rFonts w:ascii="Arial" w:hAnsi="Arial"/>
          <w:sz w:val="20"/>
        </w:rPr>
      </w:pPr>
    </w:p>
    <w:p w:rsidR="00741691" w:rsidRDefault="00741691">
      <w:pPr>
        <w:ind w:left="-993"/>
        <w:jc w:val="both"/>
        <w:rPr>
          <w:rFonts w:ascii="Arial" w:hAnsi="Arial"/>
          <w:sz w:val="20"/>
        </w:rPr>
      </w:pPr>
    </w:p>
    <w:p w:rsidR="00BC64A8" w:rsidRDefault="00BC64A8">
      <w:pPr>
        <w:ind w:left="-993"/>
        <w:jc w:val="both"/>
        <w:rPr>
          <w:rFonts w:ascii="Arial" w:hAnsi="Arial"/>
          <w:sz w:val="20"/>
        </w:rPr>
      </w:pPr>
    </w:p>
    <w:p w:rsidR="00BC64A8" w:rsidRDefault="00BC64A8">
      <w:pPr>
        <w:ind w:left="-993"/>
        <w:jc w:val="both"/>
        <w:rPr>
          <w:rFonts w:ascii="Arial" w:hAnsi="Arial"/>
          <w:sz w:val="20"/>
        </w:rPr>
      </w:pPr>
    </w:p>
    <w:p w:rsidR="00357717" w:rsidRDefault="00357717" w:rsidP="00095103">
      <w:pPr>
        <w:ind w:left="-993"/>
        <w:jc w:val="both"/>
        <w:rPr>
          <w:rFonts w:ascii="Arial" w:hAnsi="Arial"/>
          <w:sz w:val="20"/>
        </w:rPr>
      </w:pPr>
    </w:p>
    <w:p w:rsidR="00357717" w:rsidRDefault="00357717" w:rsidP="00095103">
      <w:pPr>
        <w:ind w:left="-993"/>
        <w:jc w:val="both"/>
        <w:rPr>
          <w:rFonts w:ascii="Arial" w:hAnsi="Arial"/>
          <w:sz w:val="20"/>
        </w:rPr>
      </w:pPr>
    </w:p>
    <w:p w:rsidR="00357717" w:rsidRDefault="00357717" w:rsidP="00095103">
      <w:pPr>
        <w:ind w:left="-993"/>
        <w:jc w:val="both"/>
        <w:rPr>
          <w:rFonts w:ascii="Arial" w:hAnsi="Arial"/>
          <w:sz w:val="20"/>
        </w:rPr>
      </w:pPr>
    </w:p>
    <w:p w:rsidR="00357717" w:rsidRDefault="00357717" w:rsidP="00095103">
      <w:pPr>
        <w:ind w:left="-993"/>
        <w:jc w:val="both"/>
        <w:rPr>
          <w:rFonts w:ascii="Arial" w:hAnsi="Arial"/>
          <w:sz w:val="20"/>
        </w:rPr>
      </w:pPr>
    </w:p>
    <w:p w:rsidR="00357717" w:rsidRDefault="00357717" w:rsidP="00095103">
      <w:pPr>
        <w:ind w:left="-993"/>
        <w:jc w:val="both"/>
        <w:rPr>
          <w:rFonts w:ascii="Arial" w:hAnsi="Arial"/>
          <w:sz w:val="20"/>
        </w:rPr>
      </w:pPr>
    </w:p>
    <w:p w:rsidR="00095103" w:rsidRDefault="00095103" w:rsidP="00095103">
      <w:pPr>
        <w:ind w:left="-993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Un </w:t>
      </w:r>
      <w:r w:rsidRPr="003F792F">
        <w:rPr>
          <w:rFonts w:ascii="Arial" w:hAnsi="Arial"/>
          <w:b/>
          <w:sz w:val="20"/>
        </w:rPr>
        <w:t>accusé de réception</w:t>
      </w:r>
      <w:r>
        <w:rPr>
          <w:rFonts w:ascii="Arial" w:hAnsi="Arial"/>
          <w:sz w:val="20"/>
        </w:rPr>
        <w:t xml:space="preserve"> vous sera remis, comme preuve du dépôt de votre demande. </w:t>
      </w:r>
      <w:r>
        <w:rPr>
          <w:rFonts w:ascii="Arial" w:hAnsi="Arial"/>
          <w:b/>
          <w:sz w:val="20"/>
        </w:rPr>
        <w:t>Vous devrez le conserver</w:t>
      </w:r>
      <w:r>
        <w:rPr>
          <w:rFonts w:ascii="Arial" w:hAnsi="Arial"/>
          <w:sz w:val="20"/>
        </w:rPr>
        <w:t xml:space="preserve">, ce document pouvant vous être demandé ultérieurement par la DSDEN de l’Essonne en cas de </w:t>
      </w:r>
      <w:r>
        <w:rPr>
          <w:rFonts w:ascii="Arial" w:hAnsi="Arial"/>
          <w:b/>
          <w:sz w:val="20"/>
        </w:rPr>
        <w:t>contestation.</w:t>
      </w:r>
    </w:p>
    <w:p w:rsidR="00BC64A8" w:rsidRDefault="00BC64A8">
      <w:pPr>
        <w:ind w:left="-993"/>
        <w:jc w:val="both"/>
        <w:rPr>
          <w:rFonts w:ascii="Arial" w:hAnsi="Arial"/>
          <w:sz w:val="20"/>
        </w:rPr>
      </w:pPr>
    </w:p>
    <w:p w:rsidR="00741691" w:rsidRDefault="00741691">
      <w:pPr>
        <w:ind w:left="-993"/>
        <w:jc w:val="both"/>
        <w:rPr>
          <w:rFonts w:ascii="Arial" w:hAnsi="Arial"/>
          <w:sz w:val="20"/>
        </w:rPr>
      </w:pPr>
    </w:p>
    <w:p w:rsidR="009626FC" w:rsidRDefault="009626FC">
      <w:pPr>
        <w:ind w:left="-993"/>
        <w:jc w:val="both"/>
        <w:rPr>
          <w:rFonts w:ascii="Arial" w:hAnsi="Arial"/>
          <w:sz w:val="20"/>
        </w:rPr>
      </w:pPr>
    </w:p>
    <w:p w:rsidR="009626FC" w:rsidRDefault="009626FC">
      <w:pPr>
        <w:ind w:left="-993"/>
        <w:jc w:val="both"/>
        <w:rPr>
          <w:rFonts w:ascii="Arial" w:hAnsi="Arial"/>
          <w:sz w:val="20"/>
        </w:rPr>
      </w:pPr>
    </w:p>
    <w:p w:rsidR="00741691" w:rsidRDefault="00741691">
      <w:pPr>
        <w:ind w:left="-993"/>
        <w:jc w:val="both"/>
        <w:rPr>
          <w:rFonts w:ascii="Arial" w:hAnsi="Arial"/>
          <w:sz w:val="20"/>
        </w:rPr>
      </w:pPr>
    </w:p>
    <w:p w:rsidR="00741691" w:rsidRDefault="00741691">
      <w:pPr>
        <w:ind w:left="-2268"/>
        <w:jc w:val="both"/>
        <w:rPr>
          <w:rFonts w:ascii="Arial" w:hAnsi="Arial"/>
          <w:sz w:val="20"/>
        </w:rPr>
      </w:pPr>
    </w:p>
    <w:sectPr w:rsidR="00741691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1276" w:right="851" w:bottom="1701" w:left="3402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34" w:rsidRDefault="00264F34">
      <w:r>
        <w:separator/>
      </w:r>
    </w:p>
  </w:endnote>
  <w:endnote w:type="continuationSeparator" w:id="0">
    <w:p w:rsidR="00264F34" w:rsidRDefault="0026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91" w:rsidRDefault="00741691">
    <w:pPr>
      <w:pStyle w:val="Pieddepage"/>
      <w:ind w:left="6804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34" w:rsidRDefault="00264F34">
      <w:r>
        <w:separator/>
      </w:r>
    </w:p>
  </w:footnote>
  <w:footnote w:type="continuationSeparator" w:id="0">
    <w:p w:rsidR="00264F34" w:rsidRDefault="0026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91" w:rsidRDefault="004C4740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1097280</wp:posOffset>
          </wp:positionH>
          <wp:positionV relativeFrom="page">
            <wp:posOffset>1188720</wp:posOffset>
          </wp:positionV>
          <wp:extent cx="633095" cy="777240"/>
          <wp:effectExtent l="19050" t="0" r="0" b="0"/>
          <wp:wrapTopAndBottom/>
          <wp:docPr id="18" name="Image 18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691"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93.6pt;margin-top:172.8pt;width:28.8pt;height:28.35pt;z-index:251657728;mso-position-horizontal-relative:page;mso-position-vertical-relative:page" o:allowincell="f" filled="f" stroked="f">
          <v:textbox style="mso-next-textbox:#_x0000_s2062" inset="0,0,0,0">
            <w:txbxContent>
              <w:p w:rsidR="00741691" w:rsidRDefault="00741691">
                <w:pPr>
                  <w:jc w:val="center"/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>
                  <w:rPr>
                    <w:rStyle w:val="Numrodepage"/>
                    <w:rFonts w:ascii="Arial Narrow Bold" w:hAnsi="Arial Narrow Bold"/>
                  </w:rPr>
                  <w:instrText xml:space="preserve"> PAGE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BC64A8">
                  <w:rPr>
                    <w:rStyle w:val="Numrodepage"/>
                    <w:rFonts w:ascii="Arial Narrow Bold" w:hAnsi="Arial Narrow Bold"/>
                    <w:noProof/>
                  </w:rPr>
                  <w:t>2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  <w:r>
                  <w:rPr>
                    <w:rStyle w:val="Numrodepage"/>
                    <w:rFonts w:ascii="Arial Narrow Bold" w:hAnsi="Arial Narrow Bold"/>
                    <w:sz w:val="20"/>
                  </w:rPr>
                  <w:t xml:space="preserve"> / </w:t>
                </w:r>
                <w:r>
                  <w:rPr>
                    <w:rStyle w:val="Numrodepage"/>
                    <w:rFonts w:ascii="Arial Narrow Bold" w:hAnsi="Arial Narrow Bold"/>
                  </w:rPr>
                  <w:t>2</w:t>
                </w:r>
              </w:p>
            </w:txbxContent>
          </v:textbox>
          <w10:wrap anchorx="page" anchory="page"/>
          <w10:anchorlock/>
        </v:shape>
      </w:pict>
    </w:r>
    <w:r w:rsidR="00741691">
      <w:rPr>
        <w:noProof/>
        <w:sz w:val="8"/>
      </w:rPr>
      <w:pict>
        <v:shape id="_x0000_s2053" type="#_x0000_t202" style="position:absolute;left:0;text-align:left;margin-left:70.9pt;margin-top:170.1pt;width:85.05pt;height:28.35pt;z-index:251656704;mso-position-horizontal-relative:page;mso-position-vertical-relative:page" o:allowincell="f" filled="f" stroked="f">
          <v:textbox style="mso-next-textbox:#_x0000_s2053" inset="0,0,0,0">
            <w:txbxContent>
              <w:p w:rsidR="00F850B0" w:rsidRDefault="00F850B0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91" w:rsidRDefault="00741691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5" w:dllVersion="514" w:checkStyle="1"/>
  <w:activeWritingStyle w:appName="MSWord" w:lang="fr-FR" w:vendorID="9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850B0"/>
    <w:rsid w:val="00035C0A"/>
    <w:rsid w:val="000532F2"/>
    <w:rsid w:val="000541A6"/>
    <w:rsid w:val="00095103"/>
    <w:rsid w:val="000B33AD"/>
    <w:rsid w:val="001224EF"/>
    <w:rsid w:val="00264F34"/>
    <w:rsid w:val="002A24EF"/>
    <w:rsid w:val="00357717"/>
    <w:rsid w:val="0037448C"/>
    <w:rsid w:val="00385A2C"/>
    <w:rsid w:val="003A3C90"/>
    <w:rsid w:val="003E6B06"/>
    <w:rsid w:val="003F792F"/>
    <w:rsid w:val="00452461"/>
    <w:rsid w:val="004C4740"/>
    <w:rsid w:val="004D4B32"/>
    <w:rsid w:val="00553584"/>
    <w:rsid w:val="006D58F1"/>
    <w:rsid w:val="00741691"/>
    <w:rsid w:val="007811F1"/>
    <w:rsid w:val="007D1906"/>
    <w:rsid w:val="007E6A7D"/>
    <w:rsid w:val="008B633C"/>
    <w:rsid w:val="009279AB"/>
    <w:rsid w:val="009626FC"/>
    <w:rsid w:val="00A03313"/>
    <w:rsid w:val="00A2431E"/>
    <w:rsid w:val="00AA01B7"/>
    <w:rsid w:val="00AB09F7"/>
    <w:rsid w:val="00B13FAE"/>
    <w:rsid w:val="00B4421A"/>
    <w:rsid w:val="00BC64A8"/>
    <w:rsid w:val="00CB6B62"/>
    <w:rsid w:val="00CD26B5"/>
    <w:rsid w:val="00D31DCF"/>
    <w:rsid w:val="00D66F67"/>
    <w:rsid w:val="00D82A4F"/>
    <w:rsid w:val="00E95A72"/>
    <w:rsid w:val="00F748F4"/>
    <w:rsid w:val="00F8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41A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BC64A8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BC64A8"/>
    <w:rPr>
      <w:rFonts w:ascii="Calibri" w:eastAsia="Times New Roman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Xxxx</vt:lpstr>
    </vt:vector>
  </TitlesOfParts>
  <Company>Rectorat de Versailles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Note</dc:creator>
  <cp:keywords>à</cp:keywords>
  <cp:lastModifiedBy>seclycee03</cp:lastModifiedBy>
  <cp:revision>2</cp:revision>
  <cp:lastPrinted>2016-03-22T12:34:00Z</cp:lastPrinted>
  <dcterms:created xsi:type="dcterms:W3CDTF">2016-03-22T15:04:00Z</dcterms:created>
  <dcterms:modified xsi:type="dcterms:W3CDTF">2016-03-22T15:04:00Z</dcterms:modified>
</cp:coreProperties>
</file>